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BD" w:rsidRPr="008E33BD" w:rsidRDefault="008E33BD" w:rsidP="008E33BD">
      <w:pPr>
        <w:pStyle w:val="Sansinterligne"/>
        <w:jc w:val="right"/>
        <w:rPr>
          <w:rFonts w:ascii="Arial" w:hAnsi="Arial" w:cs="Arial"/>
        </w:rPr>
      </w:pPr>
    </w:p>
    <w:p w:rsidR="008E33BD" w:rsidRPr="008E33BD" w:rsidRDefault="008E33BD" w:rsidP="008E33BD">
      <w:pPr>
        <w:pStyle w:val="Sansinterligne"/>
        <w:jc w:val="right"/>
        <w:rPr>
          <w:rFonts w:ascii="Arial" w:hAnsi="Arial" w:cs="Arial"/>
        </w:rPr>
      </w:pPr>
    </w:p>
    <w:p w:rsidR="008E33BD" w:rsidRPr="008E33BD" w:rsidRDefault="008E33BD" w:rsidP="008E33BD">
      <w:pPr>
        <w:pStyle w:val="Sansinterligne"/>
        <w:jc w:val="both"/>
        <w:rPr>
          <w:rFonts w:ascii="Arial" w:hAnsi="Arial" w:cs="Arial"/>
        </w:rPr>
      </w:pPr>
      <w:r w:rsidRPr="008E33BD">
        <w:rPr>
          <w:rFonts w:ascii="Arial" w:hAnsi="Arial" w:cs="Arial"/>
        </w:rPr>
        <w:t>SANOFI a pour ambition d'être un Leader Mondial et intégré de la Santé, centré sur les besoins des patients.</w:t>
      </w:r>
    </w:p>
    <w:p w:rsidR="008E33BD" w:rsidRPr="008E33BD" w:rsidRDefault="008E33BD" w:rsidP="008E33BD">
      <w:pPr>
        <w:pStyle w:val="Sansinterligne"/>
        <w:jc w:val="both"/>
        <w:rPr>
          <w:rFonts w:ascii="Arial" w:hAnsi="Arial" w:cs="Arial"/>
        </w:rPr>
      </w:pPr>
      <w:r w:rsidRPr="008E33BD">
        <w:rPr>
          <w:rFonts w:ascii="Arial" w:hAnsi="Arial" w:cs="Arial"/>
        </w:rPr>
        <w:t>Rejoignez SANOFI et prenez part à notre ambition : protéger la santé, apporter l'espoir et améliorer la qualité de vie des sept milliards de personnes dans le monde.</w:t>
      </w:r>
    </w:p>
    <w:p w:rsidR="008E33BD" w:rsidRPr="008E33BD" w:rsidRDefault="008E33BD" w:rsidP="008E33BD">
      <w:pPr>
        <w:pStyle w:val="Sansinterligne"/>
        <w:jc w:val="both"/>
        <w:rPr>
          <w:rFonts w:ascii="Arial" w:hAnsi="Arial" w:cs="Arial"/>
        </w:rPr>
      </w:pPr>
      <w:r w:rsidRPr="008E33BD">
        <w:rPr>
          <w:rFonts w:ascii="Arial" w:hAnsi="Arial" w:cs="Arial"/>
        </w:rPr>
        <w:t>Grâce à un environnement dynamique et diversifié, nous vous offrons des opportunités de développer vos compétences, réaliser vos objectifs et apporter votre contribution à des innovations capitales en matière de santé.</w:t>
      </w:r>
    </w:p>
    <w:p w:rsidR="008E33BD" w:rsidRPr="008E33BD" w:rsidRDefault="008E33BD" w:rsidP="008E33BD">
      <w:pPr>
        <w:pStyle w:val="Sansinterligne"/>
        <w:jc w:val="both"/>
        <w:rPr>
          <w:rFonts w:ascii="Arial" w:hAnsi="Arial" w:cs="Arial"/>
        </w:rPr>
      </w:pPr>
    </w:p>
    <w:p w:rsidR="008E33BD" w:rsidRPr="008E33BD" w:rsidRDefault="008E33BD" w:rsidP="008E33BD">
      <w:pPr>
        <w:pStyle w:val="Sansinterligne"/>
        <w:jc w:val="both"/>
        <w:rPr>
          <w:rFonts w:ascii="Arial" w:hAnsi="Arial" w:cs="Arial"/>
        </w:rPr>
      </w:pPr>
    </w:p>
    <w:p w:rsidR="008E33BD" w:rsidRPr="008E33BD" w:rsidRDefault="008E33BD" w:rsidP="008E33BD">
      <w:pPr>
        <w:pStyle w:val="Sansinterligne"/>
        <w:jc w:val="both"/>
        <w:rPr>
          <w:rFonts w:ascii="Arial" w:hAnsi="Arial" w:cs="Arial"/>
        </w:rPr>
      </w:pPr>
      <w:r w:rsidRPr="008E33BD">
        <w:rPr>
          <w:rFonts w:ascii="Arial" w:hAnsi="Arial" w:cs="Arial"/>
        </w:rPr>
        <w:t xml:space="preserve">Dans ce contexte, </w:t>
      </w:r>
      <w:r w:rsidR="002E6D77" w:rsidRPr="00074B1A">
        <w:rPr>
          <w:rFonts w:ascii="Arial" w:hAnsi="Arial" w:cs="Arial"/>
          <w:b/>
          <w:bCs/>
        </w:rPr>
        <w:t>Sanofi Recherche et Développement</w:t>
      </w:r>
      <w:r w:rsidRPr="008E33BD">
        <w:rPr>
          <w:rFonts w:ascii="Arial" w:hAnsi="Arial" w:cs="Arial"/>
        </w:rPr>
        <w:t xml:space="preserve"> recherche :</w:t>
      </w:r>
    </w:p>
    <w:p w:rsidR="008E33BD" w:rsidRPr="008E33BD" w:rsidRDefault="008E33BD" w:rsidP="008E33BD">
      <w:pPr>
        <w:pStyle w:val="Sansinterligne"/>
        <w:jc w:val="both"/>
        <w:rPr>
          <w:rFonts w:ascii="Arial" w:hAnsi="Arial" w:cs="Arial"/>
        </w:rPr>
      </w:pPr>
    </w:p>
    <w:p w:rsidR="008E33BD" w:rsidRPr="008E33BD" w:rsidRDefault="008E33BD" w:rsidP="008E33BD">
      <w:pPr>
        <w:pStyle w:val="Sansinterligne"/>
        <w:jc w:val="center"/>
        <w:rPr>
          <w:rFonts w:ascii="Arial" w:hAnsi="Arial" w:cs="Arial"/>
        </w:rPr>
      </w:pPr>
      <w:r w:rsidRPr="00074B1A">
        <w:rPr>
          <w:rFonts w:ascii="Arial" w:hAnsi="Arial" w:cs="Arial"/>
          <w:b/>
          <w:bCs/>
        </w:rPr>
        <w:t xml:space="preserve">UN </w:t>
      </w:r>
      <w:r w:rsidRPr="008E33BD">
        <w:rPr>
          <w:rFonts w:ascii="Arial" w:hAnsi="Arial" w:cs="Arial"/>
          <w:b/>
        </w:rPr>
        <w:t xml:space="preserve">ALTERNANT </w:t>
      </w:r>
      <w:r w:rsidR="00074B1A">
        <w:rPr>
          <w:rFonts w:ascii="Arial" w:hAnsi="Arial" w:cs="Arial"/>
          <w:b/>
        </w:rPr>
        <w:t>–</w:t>
      </w:r>
      <w:r w:rsidR="004909EF">
        <w:rPr>
          <w:rFonts w:ascii="Arial" w:hAnsi="Arial" w:cs="Arial"/>
          <w:b/>
        </w:rPr>
        <w:t xml:space="preserve"> </w:t>
      </w:r>
      <w:r w:rsidR="00074B1A">
        <w:rPr>
          <w:rFonts w:ascii="Arial" w:hAnsi="Arial" w:cs="Arial"/>
          <w:b/>
        </w:rPr>
        <w:t>CHARGE D’</w:t>
      </w:r>
      <w:r w:rsidR="002E6D77">
        <w:rPr>
          <w:rFonts w:ascii="Arial" w:hAnsi="Arial" w:cs="Arial"/>
          <w:b/>
        </w:rPr>
        <w:t xml:space="preserve">AFFAIRES RÉGLEMENTAIRES </w:t>
      </w:r>
      <w:r w:rsidRPr="008E33BD">
        <w:rPr>
          <w:rFonts w:ascii="Arial" w:hAnsi="Arial" w:cs="Arial"/>
        </w:rPr>
        <w:t>(H/F)</w:t>
      </w:r>
    </w:p>
    <w:p w:rsidR="008E33BD" w:rsidRPr="008E33BD" w:rsidRDefault="008E33BD" w:rsidP="008E33BD">
      <w:pPr>
        <w:pStyle w:val="Sansinterligne"/>
        <w:jc w:val="center"/>
        <w:rPr>
          <w:rFonts w:ascii="Arial" w:hAnsi="Arial" w:cs="Arial"/>
          <w:b/>
        </w:rPr>
      </w:pPr>
      <w:r w:rsidRPr="008E33BD">
        <w:rPr>
          <w:rFonts w:ascii="Arial" w:hAnsi="Arial" w:cs="Arial"/>
        </w:rPr>
        <w:t xml:space="preserve">Site </w:t>
      </w:r>
      <w:r w:rsidR="002E6D77">
        <w:rPr>
          <w:rFonts w:ascii="Arial" w:hAnsi="Arial" w:cs="Arial"/>
        </w:rPr>
        <w:t>de</w:t>
      </w:r>
      <w:r w:rsidR="0040037F">
        <w:rPr>
          <w:rFonts w:ascii="Arial" w:hAnsi="Arial" w:cs="Arial"/>
        </w:rPr>
        <w:t xml:space="preserve"> </w:t>
      </w:r>
      <w:r w:rsidR="002E6D77">
        <w:rPr>
          <w:rFonts w:ascii="Arial" w:hAnsi="Arial" w:cs="Arial"/>
        </w:rPr>
        <w:t>Chilly-Mazarin (91)</w:t>
      </w:r>
      <w:r w:rsidRPr="008E33BD">
        <w:rPr>
          <w:rFonts w:ascii="Arial" w:hAnsi="Arial" w:cs="Arial"/>
        </w:rPr>
        <w:t xml:space="preserve"> </w:t>
      </w:r>
    </w:p>
    <w:p w:rsidR="008E33BD" w:rsidRPr="008E33BD" w:rsidRDefault="008E33BD" w:rsidP="008E33BD">
      <w:pPr>
        <w:pStyle w:val="Sansinterligne"/>
        <w:jc w:val="center"/>
        <w:rPr>
          <w:rFonts w:ascii="Arial" w:hAnsi="Arial" w:cs="Arial"/>
          <w:b/>
        </w:rPr>
      </w:pPr>
    </w:p>
    <w:p w:rsidR="008E33BD" w:rsidRPr="008E33BD" w:rsidRDefault="008E33BD" w:rsidP="003D1374">
      <w:pPr>
        <w:pStyle w:val="Sansinterligne"/>
        <w:jc w:val="both"/>
        <w:rPr>
          <w:rFonts w:ascii="Arial" w:hAnsi="Arial" w:cs="Arial"/>
        </w:rPr>
      </w:pPr>
      <w:r w:rsidRPr="008E33BD">
        <w:rPr>
          <w:rFonts w:ascii="Arial" w:hAnsi="Arial" w:cs="Arial"/>
          <w:u w:val="single"/>
        </w:rPr>
        <w:t>Descriptif de la mission</w:t>
      </w:r>
    </w:p>
    <w:p w:rsidR="008E33BD" w:rsidRPr="008E33BD" w:rsidRDefault="008E33BD" w:rsidP="003D1374">
      <w:pPr>
        <w:pStyle w:val="Sansinterligne"/>
        <w:jc w:val="both"/>
        <w:rPr>
          <w:rFonts w:ascii="Arial" w:hAnsi="Arial" w:cs="Arial"/>
        </w:rPr>
      </w:pPr>
    </w:p>
    <w:p w:rsidR="00074B1A" w:rsidRPr="00074B1A" w:rsidRDefault="00074B1A" w:rsidP="00074B1A">
      <w:pPr>
        <w:pStyle w:val="Sansinterligne"/>
        <w:jc w:val="both"/>
        <w:rPr>
          <w:rFonts w:ascii="Arial" w:hAnsi="Arial" w:cs="Arial"/>
          <w:b/>
          <w:bCs/>
        </w:rPr>
      </w:pPr>
      <w:r w:rsidRPr="00074B1A">
        <w:rPr>
          <w:rFonts w:ascii="Arial" w:hAnsi="Arial" w:cs="Arial"/>
        </w:rPr>
        <w:t xml:space="preserve">Au sein du département en charge de l’Excellence et de la Gouvernance des Pays de Sanofi Recherche et Développement, et en lien avec votre tuteur, </w:t>
      </w:r>
      <w:r w:rsidRPr="00074B1A">
        <w:rPr>
          <w:rFonts w:ascii="Arial" w:hAnsi="Arial" w:cs="Arial"/>
          <w:b/>
          <w:bCs/>
        </w:rPr>
        <w:t xml:space="preserve">vous apporterez votre support à la préparation et à la coordination des activités réglementaires en collaboration avec les </w:t>
      </w:r>
      <w:r>
        <w:rPr>
          <w:rFonts w:ascii="Arial" w:hAnsi="Arial" w:cs="Arial"/>
          <w:b/>
          <w:bCs/>
        </w:rPr>
        <w:t>f</w:t>
      </w:r>
      <w:r w:rsidRPr="00074B1A">
        <w:rPr>
          <w:rFonts w:ascii="Arial" w:hAnsi="Arial" w:cs="Arial"/>
          <w:b/>
          <w:bCs/>
        </w:rPr>
        <w:t xml:space="preserve">iliales et les </w:t>
      </w:r>
      <w:r>
        <w:rPr>
          <w:rFonts w:ascii="Arial" w:hAnsi="Arial" w:cs="Arial"/>
          <w:b/>
          <w:bCs/>
        </w:rPr>
        <w:t>r</w:t>
      </w:r>
      <w:r w:rsidRPr="00074B1A">
        <w:rPr>
          <w:rFonts w:ascii="Arial" w:hAnsi="Arial" w:cs="Arial"/>
          <w:b/>
          <w:bCs/>
        </w:rPr>
        <w:t>égions.</w:t>
      </w:r>
    </w:p>
    <w:p w:rsidR="008E33BD" w:rsidRPr="008E33BD" w:rsidRDefault="008E33BD" w:rsidP="003D1374">
      <w:pPr>
        <w:pStyle w:val="Sansinterligne"/>
        <w:jc w:val="both"/>
        <w:rPr>
          <w:rFonts w:ascii="Arial" w:hAnsi="Arial" w:cs="Arial"/>
          <w:b/>
        </w:rPr>
      </w:pPr>
    </w:p>
    <w:p w:rsidR="008E33BD" w:rsidRPr="008E33BD" w:rsidRDefault="008E33BD" w:rsidP="003D1374">
      <w:pPr>
        <w:pStyle w:val="Sansinterligne"/>
        <w:jc w:val="both"/>
        <w:rPr>
          <w:rFonts w:ascii="Arial" w:hAnsi="Arial" w:cs="Arial"/>
        </w:rPr>
      </w:pPr>
      <w:r w:rsidRPr="008E33BD">
        <w:rPr>
          <w:rFonts w:ascii="Arial" w:hAnsi="Arial" w:cs="Arial"/>
        </w:rPr>
        <w:t>Dans ce cadre,</w:t>
      </w:r>
      <w:r w:rsidR="004909EF">
        <w:rPr>
          <w:rFonts w:ascii="Arial" w:hAnsi="Arial" w:cs="Arial"/>
        </w:rPr>
        <w:t xml:space="preserve"> </w:t>
      </w:r>
      <w:r w:rsidR="002E6D77">
        <w:rPr>
          <w:rFonts w:ascii="Arial" w:hAnsi="Arial" w:cs="Arial"/>
        </w:rPr>
        <w:t>vos missions consisteront à</w:t>
      </w:r>
      <w:r w:rsidR="004909EF">
        <w:rPr>
          <w:rFonts w:ascii="Arial" w:hAnsi="Arial" w:cs="Arial"/>
        </w:rPr>
        <w:t xml:space="preserve"> </w:t>
      </w:r>
      <w:r w:rsidRPr="008E33BD">
        <w:rPr>
          <w:rFonts w:ascii="Arial" w:hAnsi="Arial" w:cs="Arial"/>
        </w:rPr>
        <w:t>:</w:t>
      </w:r>
    </w:p>
    <w:p w:rsidR="00074B1A" w:rsidRPr="00074B1A" w:rsidRDefault="00074B1A" w:rsidP="00074B1A">
      <w:pPr>
        <w:pStyle w:val="Sansinterligne"/>
        <w:jc w:val="both"/>
        <w:rPr>
          <w:rFonts w:ascii="Arial" w:hAnsi="Arial" w:cs="Arial"/>
        </w:rPr>
      </w:pPr>
    </w:p>
    <w:p w:rsidR="00074B1A" w:rsidRDefault="00074B1A" w:rsidP="00074B1A">
      <w:pPr>
        <w:pStyle w:val="Sansinterligne"/>
        <w:numPr>
          <w:ilvl w:val="0"/>
          <w:numId w:val="1"/>
        </w:numPr>
        <w:jc w:val="both"/>
        <w:rPr>
          <w:rFonts w:ascii="Arial" w:hAnsi="Arial" w:cs="Arial"/>
        </w:rPr>
      </w:pPr>
      <w:r w:rsidRPr="00074B1A">
        <w:rPr>
          <w:rFonts w:ascii="Arial" w:hAnsi="Arial" w:cs="Arial"/>
        </w:rPr>
        <w:t>Coordonner la stratégie et les activités d’excellence</w:t>
      </w:r>
      <w:r w:rsidR="00681393">
        <w:rPr>
          <w:rFonts w:ascii="Arial" w:hAnsi="Arial" w:cs="Arial"/>
        </w:rPr>
        <w:t>s</w:t>
      </w:r>
      <w:bookmarkStart w:id="0" w:name="_GoBack"/>
      <w:bookmarkEnd w:id="0"/>
      <w:r w:rsidRPr="00074B1A">
        <w:rPr>
          <w:rFonts w:ascii="Arial" w:hAnsi="Arial" w:cs="Arial"/>
        </w:rPr>
        <w:t xml:space="preserve"> opérationnelles, en aidant les filiales dans le cadre de l’optimisation de leurs processus,</w:t>
      </w:r>
    </w:p>
    <w:p w:rsidR="00074B1A" w:rsidRDefault="00074B1A" w:rsidP="00074B1A">
      <w:pPr>
        <w:pStyle w:val="Sansinterligne"/>
        <w:numPr>
          <w:ilvl w:val="0"/>
          <w:numId w:val="1"/>
        </w:numPr>
        <w:jc w:val="both"/>
        <w:rPr>
          <w:rFonts w:ascii="Arial" w:hAnsi="Arial" w:cs="Arial"/>
        </w:rPr>
      </w:pPr>
      <w:r w:rsidRPr="00074B1A">
        <w:rPr>
          <w:rFonts w:ascii="Arial" w:hAnsi="Arial" w:cs="Arial"/>
        </w:rPr>
        <w:t>Contribuer à la mise en place d’actions préventives et correctives,</w:t>
      </w:r>
    </w:p>
    <w:p w:rsidR="00074B1A" w:rsidRDefault="00074B1A" w:rsidP="00074B1A">
      <w:pPr>
        <w:pStyle w:val="Sansinterligne"/>
        <w:numPr>
          <w:ilvl w:val="0"/>
          <w:numId w:val="1"/>
        </w:numPr>
        <w:jc w:val="both"/>
        <w:rPr>
          <w:rFonts w:ascii="Arial" w:hAnsi="Arial" w:cs="Arial"/>
        </w:rPr>
      </w:pPr>
      <w:r w:rsidRPr="00074B1A">
        <w:rPr>
          <w:rFonts w:ascii="Arial" w:hAnsi="Arial" w:cs="Arial"/>
        </w:rPr>
        <w:t>Participer à l’organisation d’événements en lien avec les filiales, afin d’optimiser la stratégie réglementaire,</w:t>
      </w:r>
    </w:p>
    <w:p w:rsidR="00074B1A" w:rsidRDefault="00074B1A" w:rsidP="00074B1A">
      <w:pPr>
        <w:pStyle w:val="Sansinterligne"/>
        <w:numPr>
          <w:ilvl w:val="0"/>
          <w:numId w:val="1"/>
        </w:numPr>
        <w:jc w:val="both"/>
        <w:rPr>
          <w:rFonts w:ascii="Arial" w:hAnsi="Arial" w:cs="Arial"/>
        </w:rPr>
      </w:pPr>
      <w:r w:rsidRPr="00074B1A">
        <w:rPr>
          <w:rFonts w:ascii="Arial" w:hAnsi="Arial" w:cs="Arial"/>
        </w:rPr>
        <w:t>Travailler sur la rationalisation du portefeuille de produits</w:t>
      </w:r>
      <w:r>
        <w:rPr>
          <w:rFonts w:ascii="Arial" w:hAnsi="Arial" w:cs="Arial"/>
        </w:rPr>
        <w:t xml:space="preserve">. </w:t>
      </w:r>
    </w:p>
    <w:p w:rsidR="00074B1A" w:rsidRDefault="00074B1A" w:rsidP="00074B1A">
      <w:pPr>
        <w:pStyle w:val="Sansinterligne"/>
        <w:ind w:left="720"/>
        <w:jc w:val="both"/>
        <w:rPr>
          <w:rFonts w:ascii="Arial" w:hAnsi="Arial" w:cs="Arial"/>
        </w:rPr>
      </w:pPr>
    </w:p>
    <w:p w:rsidR="00074B1A" w:rsidRDefault="00074B1A" w:rsidP="00074B1A">
      <w:pPr>
        <w:pStyle w:val="Sansinterligne"/>
        <w:jc w:val="both"/>
        <w:rPr>
          <w:rFonts w:ascii="Arial" w:hAnsi="Arial" w:cs="Arial"/>
        </w:rPr>
      </w:pPr>
    </w:p>
    <w:p w:rsidR="008E33BD" w:rsidRPr="008E33BD" w:rsidRDefault="008E33BD" w:rsidP="00074B1A">
      <w:pPr>
        <w:pStyle w:val="Sansinterligne"/>
        <w:jc w:val="both"/>
        <w:rPr>
          <w:rFonts w:ascii="Arial" w:hAnsi="Arial" w:cs="Arial"/>
        </w:rPr>
      </w:pPr>
      <w:r w:rsidRPr="008E33BD">
        <w:rPr>
          <w:rFonts w:ascii="Arial" w:hAnsi="Arial" w:cs="Arial"/>
          <w:u w:val="single"/>
        </w:rPr>
        <w:t>Profil recherché</w:t>
      </w:r>
      <w:r w:rsidRPr="008E33BD">
        <w:rPr>
          <w:rFonts w:ascii="Arial" w:hAnsi="Arial" w:cs="Arial"/>
        </w:rPr>
        <w:t xml:space="preserve"> : </w:t>
      </w:r>
    </w:p>
    <w:p w:rsidR="008E33BD" w:rsidRPr="008E33BD" w:rsidRDefault="008E33BD" w:rsidP="003D1374">
      <w:pPr>
        <w:pStyle w:val="Sansinterligne"/>
        <w:jc w:val="both"/>
        <w:rPr>
          <w:rFonts w:ascii="Arial" w:hAnsi="Arial" w:cs="Arial"/>
        </w:rPr>
      </w:pPr>
    </w:p>
    <w:p w:rsidR="008E33BD" w:rsidRPr="008E33BD" w:rsidRDefault="008E33BD" w:rsidP="003D1374">
      <w:pPr>
        <w:pStyle w:val="Sansinterligne"/>
        <w:jc w:val="both"/>
        <w:rPr>
          <w:rFonts w:ascii="Arial" w:hAnsi="Arial" w:cs="Arial"/>
          <w:b/>
        </w:rPr>
      </w:pPr>
      <w:r w:rsidRPr="008E33BD">
        <w:rPr>
          <w:rFonts w:ascii="Arial" w:hAnsi="Arial" w:cs="Arial"/>
        </w:rPr>
        <w:t>Vous recherchez un contrat en alternance d'une durée de</w:t>
      </w:r>
      <w:r w:rsidR="004909EF">
        <w:rPr>
          <w:rFonts w:ascii="Arial" w:hAnsi="Arial" w:cs="Arial"/>
        </w:rPr>
        <w:t xml:space="preserve"> </w:t>
      </w:r>
      <w:r w:rsidR="002E6D77" w:rsidRPr="0040037F">
        <w:rPr>
          <w:rFonts w:ascii="Arial" w:hAnsi="Arial" w:cs="Arial"/>
          <w:b/>
        </w:rPr>
        <w:t>12</w:t>
      </w:r>
      <w:r w:rsidRPr="008E33BD">
        <w:rPr>
          <w:rFonts w:ascii="Arial" w:hAnsi="Arial" w:cs="Arial"/>
        </w:rPr>
        <w:t xml:space="preserve"> </w:t>
      </w:r>
      <w:r w:rsidRPr="008E33BD">
        <w:rPr>
          <w:rFonts w:ascii="Arial" w:hAnsi="Arial" w:cs="Arial"/>
          <w:b/>
        </w:rPr>
        <w:t>mois</w:t>
      </w:r>
      <w:r w:rsidRPr="008E33BD">
        <w:rPr>
          <w:rFonts w:ascii="Arial" w:hAnsi="Arial" w:cs="Arial"/>
        </w:rPr>
        <w:t>, débutant en</w:t>
      </w:r>
      <w:r w:rsidR="004909EF">
        <w:rPr>
          <w:rFonts w:ascii="Arial" w:hAnsi="Arial" w:cs="Arial"/>
        </w:rPr>
        <w:t xml:space="preserve"> </w:t>
      </w:r>
      <w:r w:rsidR="002E6D77" w:rsidRPr="0040037F">
        <w:rPr>
          <w:rFonts w:ascii="Arial" w:hAnsi="Arial" w:cs="Arial"/>
          <w:b/>
        </w:rPr>
        <w:t>Septembre</w:t>
      </w:r>
      <w:r w:rsidR="002E6D77">
        <w:rPr>
          <w:rFonts w:ascii="Arial" w:hAnsi="Arial" w:cs="Arial"/>
        </w:rPr>
        <w:t xml:space="preserve"> </w:t>
      </w:r>
      <w:r w:rsidR="002E6D77" w:rsidRPr="0040037F">
        <w:rPr>
          <w:rFonts w:ascii="Arial" w:hAnsi="Arial" w:cs="Arial"/>
          <w:b/>
        </w:rPr>
        <w:t>20</w:t>
      </w:r>
      <w:r w:rsidR="00074B1A">
        <w:rPr>
          <w:rFonts w:ascii="Arial" w:hAnsi="Arial" w:cs="Arial"/>
          <w:b/>
        </w:rPr>
        <w:t>20</w:t>
      </w:r>
      <w:r w:rsidR="004909EF">
        <w:rPr>
          <w:rFonts w:ascii="Arial" w:hAnsi="Arial" w:cs="Arial"/>
        </w:rPr>
        <w:t xml:space="preserve"> </w:t>
      </w:r>
      <w:r w:rsidRPr="008E33BD">
        <w:rPr>
          <w:rFonts w:ascii="Arial" w:hAnsi="Arial" w:cs="Arial"/>
        </w:rPr>
        <w:t>dans le cadre d'une formation de</w:t>
      </w:r>
      <w:r w:rsidRPr="008E33BD">
        <w:rPr>
          <w:rFonts w:ascii="Arial" w:hAnsi="Arial" w:cs="Arial"/>
          <w:b/>
        </w:rPr>
        <w:t xml:space="preserve"> niveau</w:t>
      </w:r>
      <w:r w:rsidR="004909EF">
        <w:rPr>
          <w:rFonts w:ascii="Arial" w:hAnsi="Arial" w:cs="Arial"/>
          <w:b/>
        </w:rPr>
        <w:t xml:space="preserve"> </w:t>
      </w:r>
      <w:r w:rsidR="002E6D77" w:rsidRPr="0040037F">
        <w:rPr>
          <w:rFonts w:ascii="Arial" w:hAnsi="Arial" w:cs="Arial"/>
          <w:b/>
        </w:rPr>
        <w:t>Bac +6</w:t>
      </w:r>
      <w:r w:rsidR="004909EF">
        <w:rPr>
          <w:rFonts w:ascii="Arial" w:hAnsi="Arial" w:cs="Arial"/>
        </w:rPr>
        <w:t xml:space="preserve"> </w:t>
      </w:r>
      <w:r w:rsidR="0040037F">
        <w:rPr>
          <w:rFonts w:ascii="Arial" w:hAnsi="Arial" w:cs="Arial"/>
        </w:rPr>
        <w:t xml:space="preserve">en </w:t>
      </w:r>
      <w:r w:rsidR="002E6D77" w:rsidRPr="0040037F">
        <w:rPr>
          <w:rFonts w:ascii="Arial" w:hAnsi="Arial" w:cs="Arial"/>
          <w:b/>
        </w:rPr>
        <w:t>Affaires réglementaires</w:t>
      </w:r>
      <w:r w:rsidR="004909EF">
        <w:rPr>
          <w:rFonts w:ascii="Arial" w:hAnsi="Arial" w:cs="Arial"/>
        </w:rPr>
        <w:t xml:space="preserve"> </w:t>
      </w:r>
      <w:r w:rsidRPr="008E33BD">
        <w:rPr>
          <w:rFonts w:ascii="Arial" w:hAnsi="Arial" w:cs="Arial"/>
        </w:rPr>
        <w:t>de type</w:t>
      </w:r>
      <w:r w:rsidR="004909EF">
        <w:rPr>
          <w:rFonts w:ascii="Arial" w:hAnsi="Arial" w:cs="Arial"/>
        </w:rPr>
        <w:t xml:space="preserve"> </w:t>
      </w:r>
      <w:r w:rsidR="002E6D77" w:rsidRPr="0040037F">
        <w:rPr>
          <w:rFonts w:ascii="Arial" w:hAnsi="Arial" w:cs="Arial"/>
          <w:b/>
        </w:rPr>
        <w:t>Faculté de Pharmacie</w:t>
      </w:r>
      <w:r w:rsidRPr="008E33BD">
        <w:rPr>
          <w:rFonts w:ascii="Arial" w:hAnsi="Arial" w:cs="Arial"/>
          <w:b/>
        </w:rPr>
        <w:t>.</w:t>
      </w:r>
    </w:p>
    <w:p w:rsidR="008E33BD" w:rsidRPr="008E33BD" w:rsidRDefault="008E33BD" w:rsidP="003D1374">
      <w:pPr>
        <w:pStyle w:val="Sansinterligne"/>
        <w:jc w:val="both"/>
        <w:rPr>
          <w:rFonts w:ascii="Arial" w:hAnsi="Arial" w:cs="Arial"/>
          <w:b/>
        </w:rPr>
      </w:pPr>
    </w:p>
    <w:p w:rsidR="008E33BD" w:rsidRPr="008E33BD" w:rsidRDefault="008E33BD" w:rsidP="003D1374">
      <w:pPr>
        <w:pStyle w:val="Sansinterligne"/>
        <w:jc w:val="both"/>
        <w:rPr>
          <w:rFonts w:ascii="Arial" w:hAnsi="Arial" w:cs="Arial"/>
          <w:b/>
        </w:rPr>
      </w:pPr>
      <w:r w:rsidRPr="008E33BD">
        <w:rPr>
          <w:rFonts w:ascii="Arial" w:hAnsi="Arial" w:cs="Arial"/>
        </w:rPr>
        <w:t>Pour ce poste, vous justifiez d'une première expérience ou de connaissances</w:t>
      </w:r>
      <w:r w:rsidR="004909EF">
        <w:rPr>
          <w:rFonts w:ascii="Arial" w:hAnsi="Arial" w:cs="Arial"/>
        </w:rPr>
        <w:t xml:space="preserve"> </w:t>
      </w:r>
      <w:r w:rsidR="0040037F">
        <w:rPr>
          <w:rFonts w:ascii="Arial" w:hAnsi="Arial" w:cs="Arial"/>
        </w:rPr>
        <w:t>en</w:t>
      </w:r>
      <w:r w:rsidR="004909EF">
        <w:rPr>
          <w:rFonts w:ascii="Arial" w:hAnsi="Arial" w:cs="Arial"/>
        </w:rPr>
        <w:t xml:space="preserve"> </w:t>
      </w:r>
      <w:r w:rsidR="002E6D77" w:rsidRPr="0040037F">
        <w:rPr>
          <w:rFonts w:ascii="Arial" w:hAnsi="Arial" w:cs="Arial"/>
          <w:b/>
        </w:rPr>
        <w:t>Affaires Réglementaires</w:t>
      </w:r>
      <w:r w:rsidR="002E6D77">
        <w:rPr>
          <w:rFonts w:ascii="Arial" w:hAnsi="Arial" w:cs="Arial"/>
        </w:rPr>
        <w:t>.</w:t>
      </w:r>
    </w:p>
    <w:p w:rsidR="008E33BD" w:rsidRPr="008E33BD" w:rsidRDefault="008E33BD" w:rsidP="003D1374">
      <w:pPr>
        <w:pStyle w:val="Sansinterligne"/>
        <w:jc w:val="both"/>
        <w:rPr>
          <w:rFonts w:ascii="Arial" w:hAnsi="Arial" w:cs="Arial"/>
          <w:b/>
        </w:rPr>
      </w:pPr>
    </w:p>
    <w:p w:rsidR="008E33BD" w:rsidRPr="008E33BD" w:rsidRDefault="008E33BD" w:rsidP="003D1374">
      <w:pPr>
        <w:pStyle w:val="Sansinterligne"/>
        <w:jc w:val="both"/>
        <w:rPr>
          <w:rFonts w:ascii="Arial" w:hAnsi="Arial" w:cs="Arial"/>
          <w:b/>
        </w:rPr>
      </w:pPr>
      <w:r w:rsidRPr="008E33BD">
        <w:rPr>
          <w:rFonts w:ascii="Arial" w:hAnsi="Arial" w:cs="Arial"/>
        </w:rPr>
        <w:t xml:space="preserve">Vous maîtrisez </w:t>
      </w:r>
      <w:r w:rsidRPr="008E33BD">
        <w:rPr>
          <w:rFonts w:ascii="Arial" w:hAnsi="Arial" w:cs="Arial"/>
          <w:b/>
        </w:rPr>
        <w:t>les logiciels du pack Office</w:t>
      </w:r>
      <w:r w:rsidR="002E6D77">
        <w:rPr>
          <w:rFonts w:ascii="Arial" w:hAnsi="Arial" w:cs="Arial"/>
          <w:b/>
        </w:rPr>
        <w:t xml:space="preserve">, plus particulièrement Excel, </w:t>
      </w:r>
      <w:r w:rsidR="0040037F">
        <w:rPr>
          <w:rFonts w:ascii="Arial" w:hAnsi="Arial" w:cs="Arial"/>
          <w:b/>
        </w:rPr>
        <w:t>PowerPoint.</w:t>
      </w:r>
    </w:p>
    <w:p w:rsidR="002E6D77" w:rsidRDefault="002E6D77" w:rsidP="003D1374">
      <w:pPr>
        <w:pStyle w:val="Sansinterligne"/>
        <w:jc w:val="both"/>
        <w:rPr>
          <w:rFonts w:ascii="Arial" w:hAnsi="Arial" w:cs="Arial"/>
          <w:b/>
        </w:rPr>
      </w:pPr>
    </w:p>
    <w:p w:rsidR="003B017A" w:rsidRDefault="003B017A" w:rsidP="003B017A">
      <w:pPr>
        <w:pStyle w:val="Sansinterligne"/>
        <w:jc w:val="both"/>
        <w:rPr>
          <w:rFonts w:ascii="Arial" w:hAnsi="Arial" w:cs="Arial"/>
          <w:b/>
        </w:rPr>
      </w:pPr>
      <w:r>
        <w:rPr>
          <w:rFonts w:ascii="Arial" w:hAnsi="Arial" w:cs="Arial"/>
        </w:rPr>
        <w:t xml:space="preserve">Pour ce poste, vous justifiez d'une première expérience </w:t>
      </w:r>
      <w:r>
        <w:rPr>
          <w:rFonts w:ascii="Arial" w:hAnsi="Arial" w:cs="Arial"/>
          <w:b/>
        </w:rPr>
        <w:t xml:space="preserve">dans le domaine des Affaires Règlementaires dans le cadre d’un précédent stage. </w:t>
      </w:r>
    </w:p>
    <w:p w:rsidR="008E33BD" w:rsidRPr="004909EF" w:rsidRDefault="008E33BD" w:rsidP="003D1374">
      <w:pPr>
        <w:pStyle w:val="Sansinterligne"/>
        <w:jc w:val="both"/>
        <w:rPr>
          <w:rFonts w:ascii="Arial" w:hAnsi="Arial" w:cs="Arial"/>
          <w:b/>
        </w:rPr>
      </w:pPr>
    </w:p>
    <w:p w:rsidR="008E33BD" w:rsidRPr="008E33BD" w:rsidRDefault="003D1374" w:rsidP="003D1374">
      <w:pPr>
        <w:pStyle w:val="Sansinterligne"/>
        <w:jc w:val="both"/>
        <w:rPr>
          <w:rFonts w:ascii="Arial" w:hAnsi="Arial" w:cs="Arial"/>
          <w:b/>
        </w:rPr>
      </w:pPr>
      <w:r>
        <w:rPr>
          <w:rFonts w:ascii="Arial" w:hAnsi="Arial" w:cs="Arial"/>
          <w:b/>
        </w:rPr>
        <w:t>Intervenant dans un environnement international, vous êtes en capacité de</w:t>
      </w:r>
      <w:r w:rsidR="004909EF">
        <w:rPr>
          <w:rFonts w:ascii="Arial" w:hAnsi="Arial" w:cs="Arial"/>
          <w:b/>
        </w:rPr>
        <w:t xml:space="preserve"> </w:t>
      </w:r>
      <w:r w:rsidR="002E6D77">
        <w:rPr>
          <w:rFonts w:ascii="Arial" w:hAnsi="Arial" w:cs="Arial"/>
          <w:b/>
        </w:rPr>
        <w:t>converser aisément en anglais avec des interlocuteurs non francophones.</w:t>
      </w:r>
      <w:r>
        <w:rPr>
          <w:rFonts w:ascii="Arial" w:hAnsi="Arial" w:cs="Arial"/>
          <w:b/>
        </w:rPr>
        <w:t xml:space="preserve"> </w:t>
      </w:r>
    </w:p>
    <w:p w:rsidR="008E33BD" w:rsidRPr="008E33BD" w:rsidRDefault="008E33BD" w:rsidP="003D1374">
      <w:pPr>
        <w:pStyle w:val="Sansinterligne"/>
        <w:jc w:val="both"/>
        <w:rPr>
          <w:rFonts w:ascii="Arial" w:hAnsi="Arial" w:cs="Arial"/>
          <w:b/>
        </w:rPr>
      </w:pPr>
    </w:p>
    <w:p w:rsidR="008E33BD" w:rsidRPr="008E33BD" w:rsidRDefault="002E6D77" w:rsidP="003D1374">
      <w:pPr>
        <w:pStyle w:val="Sansinterligne"/>
        <w:jc w:val="both"/>
        <w:rPr>
          <w:rFonts w:ascii="Arial" w:hAnsi="Arial" w:cs="Arial"/>
          <w:b/>
        </w:rPr>
      </w:pPr>
      <w:r>
        <w:rPr>
          <w:rFonts w:ascii="Arial" w:hAnsi="Arial" w:cs="Arial"/>
          <w:b/>
        </w:rPr>
        <w:t>Autonome</w:t>
      </w:r>
      <w:r w:rsidR="0040037F">
        <w:rPr>
          <w:rFonts w:ascii="Arial" w:hAnsi="Arial" w:cs="Arial"/>
          <w:b/>
        </w:rPr>
        <w:t xml:space="preserve"> </w:t>
      </w:r>
      <w:r w:rsidR="0040037F" w:rsidRPr="0040037F">
        <w:rPr>
          <w:rFonts w:ascii="Arial" w:hAnsi="Arial" w:cs="Arial"/>
        </w:rPr>
        <w:t>et</w:t>
      </w:r>
      <w:r w:rsidR="0040037F">
        <w:rPr>
          <w:rFonts w:ascii="Arial" w:hAnsi="Arial" w:cs="Arial"/>
          <w:b/>
        </w:rPr>
        <w:t xml:space="preserve"> proactif(ve)</w:t>
      </w:r>
      <w:r>
        <w:rPr>
          <w:rFonts w:ascii="Arial" w:hAnsi="Arial" w:cs="Arial"/>
          <w:b/>
        </w:rPr>
        <w:t xml:space="preserve">, </w:t>
      </w:r>
      <w:r w:rsidRPr="0040037F">
        <w:rPr>
          <w:rFonts w:ascii="Arial" w:hAnsi="Arial" w:cs="Arial"/>
        </w:rPr>
        <w:t xml:space="preserve">vous êtes reconnu(e) pour </w:t>
      </w:r>
      <w:r w:rsidR="0040037F" w:rsidRPr="0040037F">
        <w:rPr>
          <w:rFonts w:ascii="Arial" w:hAnsi="Arial" w:cs="Arial"/>
        </w:rPr>
        <w:t>vos</w:t>
      </w:r>
      <w:r w:rsidR="0040037F">
        <w:rPr>
          <w:rFonts w:ascii="Arial" w:hAnsi="Arial" w:cs="Arial"/>
          <w:b/>
        </w:rPr>
        <w:t xml:space="preserve"> qualités</w:t>
      </w:r>
      <w:r>
        <w:rPr>
          <w:rFonts w:ascii="Arial" w:hAnsi="Arial" w:cs="Arial"/>
          <w:b/>
        </w:rPr>
        <w:t xml:space="preserve"> relationnel</w:t>
      </w:r>
      <w:r w:rsidR="0040037F">
        <w:rPr>
          <w:rFonts w:ascii="Arial" w:hAnsi="Arial" w:cs="Arial"/>
          <w:b/>
        </w:rPr>
        <w:t>les</w:t>
      </w:r>
      <w:r>
        <w:rPr>
          <w:rFonts w:ascii="Arial" w:hAnsi="Arial" w:cs="Arial"/>
          <w:b/>
        </w:rPr>
        <w:t xml:space="preserve"> </w:t>
      </w:r>
      <w:r w:rsidRPr="0040037F">
        <w:rPr>
          <w:rFonts w:ascii="Arial" w:hAnsi="Arial" w:cs="Arial"/>
        </w:rPr>
        <w:t xml:space="preserve">et </w:t>
      </w:r>
      <w:r w:rsidR="0040037F" w:rsidRPr="0040037F">
        <w:rPr>
          <w:rFonts w:ascii="Arial" w:hAnsi="Arial" w:cs="Arial"/>
        </w:rPr>
        <w:t xml:space="preserve">faites preuve de </w:t>
      </w:r>
      <w:r w:rsidR="0040037F">
        <w:rPr>
          <w:rFonts w:ascii="Arial" w:hAnsi="Arial" w:cs="Arial"/>
          <w:b/>
        </w:rPr>
        <w:t xml:space="preserve">maturité </w:t>
      </w:r>
      <w:r w:rsidR="0040037F" w:rsidRPr="0040037F">
        <w:rPr>
          <w:rFonts w:ascii="Arial" w:hAnsi="Arial" w:cs="Arial"/>
        </w:rPr>
        <w:t>et de</w:t>
      </w:r>
      <w:r w:rsidR="0040037F">
        <w:rPr>
          <w:rFonts w:ascii="Arial" w:hAnsi="Arial" w:cs="Arial"/>
          <w:b/>
        </w:rPr>
        <w:t xml:space="preserve"> capacités d’adaptation. </w:t>
      </w:r>
      <w:r w:rsidR="0040037F" w:rsidRPr="0040037F">
        <w:rPr>
          <w:rFonts w:ascii="Arial" w:hAnsi="Arial" w:cs="Arial"/>
        </w:rPr>
        <w:t>Vous aimez également</w:t>
      </w:r>
      <w:r w:rsidR="0040037F">
        <w:rPr>
          <w:rFonts w:ascii="Arial" w:hAnsi="Arial" w:cs="Arial"/>
          <w:b/>
        </w:rPr>
        <w:t xml:space="preserve"> interagir sur des sujets transversaux.</w:t>
      </w:r>
    </w:p>
    <w:p w:rsidR="008E33BD" w:rsidRDefault="008E33BD" w:rsidP="003D1374">
      <w:pPr>
        <w:pStyle w:val="Sansinterligne"/>
        <w:jc w:val="both"/>
        <w:rPr>
          <w:rFonts w:ascii="Arial" w:hAnsi="Arial" w:cs="Arial"/>
        </w:rPr>
      </w:pPr>
    </w:p>
    <w:p w:rsidR="003D1374" w:rsidRPr="008E33BD" w:rsidRDefault="003D1374" w:rsidP="003D1374">
      <w:pPr>
        <w:pStyle w:val="Sansinterligne"/>
        <w:jc w:val="both"/>
        <w:rPr>
          <w:rFonts w:ascii="Arial" w:hAnsi="Arial" w:cs="Arial"/>
          <w:b/>
        </w:rPr>
      </w:pPr>
    </w:p>
    <w:p w:rsidR="008E33BD" w:rsidRPr="008E33BD" w:rsidRDefault="008E33BD" w:rsidP="003D1374">
      <w:pPr>
        <w:pStyle w:val="Sansinterligne"/>
        <w:jc w:val="both"/>
        <w:rPr>
          <w:rFonts w:ascii="Arial" w:hAnsi="Arial" w:cs="Arial"/>
        </w:rPr>
      </w:pPr>
      <w:r w:rsidRPr="008E33BD">
        <w:rPr>
          <w:rFonts w:ascii="Arial" w:hAnsi="Arial" w:cs="Arial"/>
        </w:rPr>
        <w:lastRenderedPageBreak/>
        <w:t>Vous souhaitez en parallèle de vos apprentissages théoriques, les mettre en pratique immédiatement en entreprise, merci de nous transmettre vos CV et lettre de motivation.</w:t>
      </w:r>
    </w:p>
    <w:p w:rsidR="008E33BD" w:rsidRPr="008E33BD" w:rsidRDefault="008E33BD" w:rsidP="003D1374">
      <w:pPr>
        <w:pStyle w:val="Sansinterligne"/>
        <w:jc w:val="both"/>
        <w:rPr>
          <w:rFonts w:ascii="Arial" w:hAnsi="Arial" w:cs="Arial"/>
        </w:rPr>
      </w:pPr>
    </w:p>
    <w:p w:rsidR="006826C7" w:rsidRDefault="006826C7" w:rsidP="006826C7">
      <w:pPr>
        <w:jc w:val="both"/>
        <w:rPr>
          <w:rFonts w:ascii="Arial" w:hAnsi="Arial" w:cs="Arial"/>
          <w:i/>
        </w:rPr>
      </w:pPr>
      <w:r>
        <w:rPr>
          <w:rFonts w:ascii="Arial" w:hAnsi="Arial" w:cs="Arial"/>
          <w:i/>
        </w:rPr>
        <w:t>Chez Sanofi, la diversité et l’inclusion sont au cœur de notre fonctionnement et sont intégrées à nos Valeurs fondamentales. Nous sommes conscients que pour exploiter véritablement la richesse que la diversité nous apporte, nous devons faire preuve d'inclusion et créer un environnement de travail où ces différences peuvent s'épanouir et être développées pour améliorer le quotidien de nos collègues, patients et clients. Nous respectons et valorisons la diversité de nos collaborateurs, leurs parcours et leurs expériences dans un objectif d’égalité des chances pour tous. Dans le cadre de son engagement diversité, Sanofi accueille et intègre des collaborateurs en situation de handicap.</w:t>
      </w:r>
    </w:p>
    <w:p w:rsidR="006C4BB3" w:rsidRDefault="006C4BB3" w:rsidP="006C4BB3">
      <w:pPr>
        <w:rPr>
          <w:color w:val="1F497D"/>
        </w:rPr>
      </w:pPr>
    </w:p>
    <w:p w:rsidR="002C2B7B" w:rsidRPr="008E33BD" w:rsidRDefault="008E33BD" w:rsidP="003D1374">
      <w:pPr>
        <w:pStyle w:val="Sansinterligne"/>
        <w:jc w:val="both"/>
        <w:rPr>
          <w:rFonts w:ascii="Arial" w:hAnsi="Arial" w:cs="Arial"/>
        </w:rPr>
      </w:pPr>
      <w:r w:rsidRPr="008E33BD">
        <w:rPr>
          <w:rFonts w:ascii="Arial" w:hAnsi="Arial" w:cs="Arial"/>
          <w:i/>
        </w:rPr>
        <w:t xml:space="preserve"> </w:t>
      </w:r>
    </w:p>
    <w:sectPr w:rsidR="002C2B7B" w:rsidRPr="008E33BD" w:rsidSect="003D1374">
      <w:headerReference w:type="default" r:id="rId7"/>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EA" w:rsidRDefault="006D15EA" w:rsidP="003D1374">
      <w:r>
        <w:separator/>
      </w:r>
    </w:p>
  </w:endnote>
  <w:endnote w:type="continuationSeparator" w:id="0">
    <w:p w:rsidR="006D15EA" w:rsidRDefault="006D15EA" w:rsidP="003D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EA" w:rsidRDefault="006D15EA" w:rsidP="003D1374">
      <w:r>
        <w:separator/>
      </w:r>
    </w:p>
  </w:footnote>
  <w:footnote w:type="continuationSeparator" w:id="0">
    <w:p w:rsidR="006D15EA" w:rsidRDefault="006D15EA" w:rsidP="003D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74" w:rsidRDefault="003D1374" w:rsidP="003D1374">
    <w:pPr>
      <w:pStyle w:val="En-tte"/>
      <w:jc w:val="right"/>
    </w:pPr>
    <w:r w:rsidRPr="008E33BD">
      <w:rPr>
        <w:rFonts w:ascii="Arial" w:hAnsi="Arial" w:cs="Arial"/>
        <w:noProof/>
        <w:lang w:eastAsia="fr-FR"/>
      </w:rPr>
      <w:drawing>
        <wp:inline distT="0" distB="0" distL="0" distR="0" wp14:anchorId="62CF111C" wp14:editId="3CD03E7B">
          <wp:extent cx="981075" cy="7524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10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50A58"/>
    <w:multiLevelType w:val="hybridMultilevel"/>
    <w:tmpl w:val="E32EE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BD"/>
    <w:rsid w:val="00074B1A"/>
    <w:rsid w:val="00175B6C"/>
    <w:rsid w:val="00216D08"/>
    <w:rsid w:val="002C2B7B"/>
    <w:rsid w:val="002E6D77"/>
    <w:rsid w:val="00386B0D"/>
    <w:rsid w:val="003B017A"/>
    <w:rsid w:val="003D1374"/>
    <w:rsid w:val="0040037F"/>
    <w:rsid w:val="00405EC2"/>
    <w:rsid w:val="004909EF"/>
    <w:rsid w:val="00551FDC"/>
    <w:rsid w:val="00585215"/>
    <w:rsid w:val="00675061"/>
    <w:rsid w:val="00681393"/>
    <w:rsid w:val="006826C7"/>
    <w:rsid w:val="006C4123"/>
    <w:rsid w:val="006C4BB3"/>
    <w:rsid w:val="006D15EA"/>
    <w:rsid w:val="008E33BD"/>
    <w:rsid w:val="009F3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D7F8"/>
  <w15:docId w15:val="{CC771896-82CA-4447-B67C-CB371AF5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B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33BD"/>
    <w:pPr>
      <w:spacing w:after="0" w:line="240" w:lineRule="auto"/>
    </w:pPr>
  </w:style>
  <w:style w:type="paragraph" w:styleId="En-tte">
    <w:name w:val="header"/>
    <w:basedOn w:val="Normal"/>
    <w:link w:val="En-tteCar"/>
    <w:uiPriority w:val="99"/>
    <w:unhideWhenUsed/>
    <w:rsid w:val="003D1374"/>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D1374"/>
  </w:style>
  <w:style w:type="paragraph" w:styleId="Pieddepage">
    <w:name w:val="footer"/>
    <w:basedOn w:val="Normal"/>
    <w:link w:val="PieddepageCar"/>
    <w:uiPriority w:val="99"/>
    <w:unhideWhenUsed/>
    <w:rsid w:val="003D1374"/>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D1374"/>
  </w:style>
  <w:style w:type="paragraph" w:styleId="Textedebulles">
    <w:name w:val="Balloon Text"/>
    <w:basedOn w:val="Normal"/>
    <w:link w:val="TextedebullesCar"/>
    <w:uiPriority w:val="99"/>
    <w:semiHidden/>
    <w:unhideWhenUsed/>
    <w:rsid w:val="002E6D77"/>
    <w:rPr>
      <w:rFonts w:ascii="Tahoma" w:hAnsi="Tahoma" w:cs="Tahoma"/>
      <w:sz w:val="16"/>
      <w:szCs w:val="16"/>
    </w:rPr>
  </w:style>
  <w:style w:type="character" w:customStyle="1" w:styleId="TextedebullesCar">
    <w:name w:val="Texte de bulles Car"/>
    <w:basedOn w:val="Policepardfaut"/>
    <w:link w:val="Textedebulles"/>
    <w:uiPriority w:val="99"/>
    <w:semiHidden/>
    <w:rsid w:val="002E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5305">
      <w:bodyDiv w:val="1"/>
      <w:marLeft w:val="0"/>
      <w:marRight w:val="0"/>
      <w:marTop w:val="0"/>
      <w:marBottom w:val="0"/>
      <w:divBdr>
        <w:top w:val="none" w:sz="0" w:space="0" w:color="auto"/>
        <w:left w:val="none" w:sz="0" w:space="0" w:color="auto"/>
        <w:bottom w:val="none" w:sz="0" w:space="0" w:color="auto"/>
        <w:right w:val="none" w:sz="0" w:space="0" w:color="auto"/>
      </w:divBdr>
    </w:div>
    <w:div w:id="870847467">
      <w:bodyDiv w:val="1"/>
      <w:marLeft w:val="0"/>
      <w:marRight w:val="0"/>
      <w:marTop w:val="0"/>
      <w:marBottom w:val="0"/>
      <w:divBdr>
        <w:top w:val="none" w:sz="0" w:space="0" w:color="auto"/>
        <w:left w:val="none" w:sz="0" w:space="0" w:color="auto"/>
        <w:bottom w:val="none" w:sz="0" w:space="0" w:color="auto"/>
        <w:right w:val="none" w:sz="0" w:space="0" w:color="auto"/>
      </w:divBdr>
    </w:div>
    <w:div w:id="889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Sanofi</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Vayssette-ext, Cyrielle /FR/EXT</dc:creator>
  <cp:lastModifiedBy>Morello, Elodie /FR/EXT</cp:lastModifiedBy>
  <cp:revision>2</cp:revision>
  <dcterms:created xsi:type="dcterms:W3CDTF">2020-04-16T11:42:00Z</dcterms:created>
  <dcterms:modified xsi:type="dcterms:W3CDTF">2020-04-16T11:42:00Z</dcterms:modified>
</cp:coreProperties>
</file>